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8C0" w:rsidRDefault="00B958C0" w:rsidP="00B958C0">
      <w:pPr>
        <w:pStyle w:val="Corp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-462915</wp:posOffset>
            </wp:positionH>
            <wp:positionV relativeFrom="line">
              <wp:posOffset>-473709</wp:posOffset>
            </wp:positionV>
            <wp:extent cx="2633980" cy="1407795"/>
            <wp:effectExtent l="0" t="0" r="0" b="0"/>
            <wp:wrapSquare wrapText="largest" distT="0" distB="0" distL="0" distR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980" cy="14077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Black" w:hAnsi="Arial Black"/>
          <w:sz w:val="36"/>
          <w:szCs w:val="36"/>
          <w:u w:val="single"/>
          <w:shd w:val="clear" w:color="auto" w:fill="FFFF00"/>
        </w:rPr>
        <w:t xml:space="preserve">VISITA MEDICA </w:t>
      </w:r>
    </w:p>
    <w:p w:rsidR="00B958C0" w:rsidRDefault="00B958C0" w:rsidP="00B958C0">
      <w:pPr>
        <w:pStyle w:val="Corpo"/>
        <w:jc w:val="center"/>
        <w:rPr>
          <w:sz w:val="36"/>
          <w:szCs w:val="36"/>
        </w:rPr>
      </w:pPr>
      <w:r>
        <w:rPr>
          <w:rFonts w:ascii="Arial Black" w:hAnsi="Arial Black"/>
          <w:sz w:val="36"/>
          <w:szCs w:val="36"/>
          <w:u w:val="single"/>
          <w:shd w:val="clear" w:color="auto" w:fill="FFFF00"/>
          <w:lang w:val="de-DE"/>
        </w:rPr>
        <w:t>PER IL PORTO D</w:t>
      </w:r>
      <w:r>
        <w:rPr>
          <w:rFonts w:ascii="Arial Black" w:hAnsi="Arial Black"/>
          <w:sz w:val="36"/>
          <w:szCs w:val="36"/>
          <w:u w:val="single"/>
          <w:shd w:val="clear" w:color="auto" w:fill="FFFF00"/>
        </w:rPr>
        <w:t>’</w:t>
      </w:r>
      <w:r>
        <w:rPr>
          <w:rFonts w:ascii="Arial Black" w:hAnsi="Arial Black"/>
          <w:sz w:val="36"/>
          <w:szCs w:val="36"/>
          <w:u w:val="single"/>
          <w:shd w:val="clear" w:color="auto" w:fill="FFFF00"/>
          <w:lang w:val="de-DE"/>
        </w:rPr>
        <w:t>ARMI</w:t>
      </w:r>
    </w:p>
    <w:p w:rsidR="00B958C0" w:rsidRDefault="00B958C0" w:rsidP="00B958C0">
      <w:pPr>
        <w:pStyle w:val="Corpo"/>
        <w:ind w:left="720"/>
        <w:rPr>
          <w:b/>
          <w:bCs/>
          <w:sz w:val="36"/>
          <w:szCs w:val="36"/>
          <w:u w:val="single"/>
        </w:rPr>
      </w:pPr>
    </w:p>
    <w:p w:rsidR="00B958C0" w:rsidRDefault="00B958C0" w:rsidP="00B958C0">
      <w:pPr>
        <w:pStyle w:val="Corpo"/>
      </w:pPr>
    </w:p>
    <w:p w:rsidR="00B958C0" w:rsidRDefault="00B958C0" w:rsidP="00B958C0">
      <w:pPr>
        <w:pStyle w:val="Corpo"/>
      </w:pPr>
    </w:p>
    <w:p w:rsidR="00B958C0" w:rsidRDefault="00B958C0" w:rsidP="00B958C0">
      <w:pPr>
        <w:pStyle w:val="Corpo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TIPOLOGIE </w:t>
      </w:r>
      <w:proofErr w:type="spellStart"/>
      <w:r>
        <w:rPr>
          <w:rFonts w:ascii="Arial" w:hAnsi="Arial"/>
          <w:b/>
          <w:bCs/>
          <w:sz w:val="32"/>
          <w:szCs w:val="32"/>
        </w:rPr>
        <w:t>DI</w:t>
      </w:r>
      <w:proofErr w:type="spellEnd"/>
      <w:r>
        <w:rPr>
          <w:rFonts w:ascii="Arial" w:hAnsi="Arial"/>
          <w:b/>
          <w:bCs/>
          <w:sz w:val="32"/>
          <w:szCs w:val="32"/>
        </w:rPr>
        <w:t xml:space="preserve"> CERTIFICATI</w:t>
      </w:r>
      <w:r>
        <w:rPr>
          <w:rFonts w:ascii="Arial" w:hAnsi="Arial"/>
          <w:sz w:val="32"/>
          <w:szCs w:val="32"/>
          <w:lang w:val="fr-FR"/>
        </w:rPr>
        <w:t xml:space="preserve"> : </w:t>
      </w:r>
    </w:p>
    <w:p w:rsidR="00B958C0" w:rsidRDefault="00B958C0" w:rsidP="00B958C0">
      <w:pPr>
        <w:pStyle w:val="Corpo"/>
        <w:spacing w:line="276" w:lineRule="auto"/>
        <w:rPr>
          <w:sz w:val="32"/>
          <w:szCs w:val="32"/>
        </w:rPr>
      </w:pPr>
    </w:p>
    <w:p w:rsidR="00B958C0" w:rsidRDefault="00B958C0" w:rsidP="00B958C0">
      <w:pPr>
        <w:pStyle w:val="Corpo"/>
        <w:numPr>
          <w:ilvl w:val="0"/>
          <w:numId w:val="2"/>
        </w:numPr>
        <w:spacing w:line="276" w:lineRule="auto"/>
        <w:rPr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LICENZA </w:t>
      </w:r>
      <w:proofErr w:type="spellStart"/>
      <w:r>
        <w:rPr>
          <w:rFonts w:ascii="Arial" w:hAnsi="Arial"/>
          <w:sz w:val="32"/>
          <w:szCs w:val="32"/>
        </w:rPr>
        <w:t>DI</w:t>
      </w:r>
      <w:proofErr w:type="spellEnd"/>
      <w:r>
        <w:rPr>
          <w:rFonts w:ascii="Arial" w:hAnsi="Arial"/>
          <w:sz w:val="32"/>
          <w:szCs w:val="32"/>
        </w:rPr>
        <w:t xml:space="preserve"> PORTO </w:t>
      </w:r>
      <w:proofErr w:type="spellStart"/>
      <w:r>
        <w:rPr>
          <w:rFonts w:ascii="Arial" w:hAnsi="Arial"/>
          <w:sz w:val="32"/>
          <w:szCs w:val="32"/>
        </w:rPr>
        <w:t>DI</w:t>
      </w:r>
      <w:proofErr w:type="spellEnd"/>
      <w:r>
        <w:rPr>
          <w:rFonts w:ascii="Arial" w:hAnsi="Arial"/>
          <w:sz w:val="32"/>
          <w:szCs w:val="32"/>
        </w:rPr>
        <w:t xml:space="preserve"> FUCILE PER USO CACCIA ED ESERCIZIO DELLO SPORT DEL TIRO AL VOLO </w:t>
      </w:r>
    </w:p>
    <w:p w:rsidR="00B958C0" w:rsidRDefault="00B958C0" w:rsidP="00B958C0">
      <w:pPr>
        <w:pStyle w:val="Corpo"/>
        <w:spacing w:line="276" w:lineRule="auto"/>
        <w:ind w:left="720"/>
        <w:rPr>
          <w:rFonts w:ascii="Arial" w:eastAsia="Arial" w:hAnsi="Arial" w:cs="Arial"/>
          <w:sz w:val="36"/>
          <w:szCs w:val="36"/>
        </w:rPr>
      </w:pPr>
      <w:r>
        <w:rPr>
          <w:rFonts w:ascii="Arial" w:hAnsi="Arial"/>
          <w:sz w:val="32"/>
          <w:szCs w:val="32"/>
        </w:rPr>
        <w:t>(Art. 1 DM 28/04/98)</w:t>
      </w:r>
    </w:p>
    <w:p w:rsidR="00B958C0" w:rsidRDefault="00B958C0" w:rsidP="00B958C0">
      <w:pPr>
        <w:pStyle w:val="Corpo"/>
        <w:numPr>
          <w:ilvl w:val="0"/>
          <w:numId w:val="2"/>
        </w:numPr>
        <w:spacing w:line="276" w:lineRule="auto"/>
        <w:rPr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PORTO D’</w:t>
      </w:r>
      <w:r>
        <w:rPr>
          <w:rFonts w:ascii="Arial" w:hAnsi="Arial"/>
          <w:sz w:val="32"/>
          <w:szCs w:val="32"/>
          <w:lang w:val="de-DE"/>
        </w:rPr>
        <w:t xml:space="preserve">ARMI PER </w:t>
      </w:r>
      <w:bookmarkStart w:id="0" w:name="_DdeLink__2563_143667549"/>
      <w:bookmarkEnd w:id="0"/>
      <w:r>
        <w:rPr>
          <w:rFonts w:ascii="Arial" w:hAnsi="Arial"/>
          <w:sz w:val="32"/>
          <w:szCs w:val="32"/>
        </w:rPr>
        <w:t>U</w:t>
      </w:r>
      <w:r>
        <w:rPr>
          <w:rFonts w:ascii="Arial" w:hAnsi="Arial"/>
          <w:sz w:val="32"/>
          <w:szCs w:val="32"/>
          <w:lang w:val="de-DE"/>
        </w:rPr>
        <w:t xml:space="preserve">SO DIFESA PERSONALE  </w:t>
      </w:r>
    </w:p>
    <w:p w:rsidR="00B958C0" w:rsidRDefault="00B958C0" w:rsidP="00B958C0">
      <w:pPr>
        <w:pStyle w:val="Corpo"/>
        <w:spacing w:line="276" w:lineRule="auto"/>
        <w:ind w:left="720"/>
        <w:rPr>
          <w:rFonts w:ascii="Arial" w:eastAsia="Arial" w:hAnsi="Arial" w:cs="Arial"/>
          <w:sz w:val="36"/>
          <w:szCs w:val="36"/>
        </w:rPr>
      </w:pPr>
      <w:r>
        <w:rPr>
          <w:rFonts w:ascii="Arial" w:hAnsi="Arial"/>
          <w:sz w:val="32"/>
          <w:szCs w:val="32"/>
        </w:rPr>
        <w:t xml:space="preserve"> (Art. 2 DM 28/04/98)</w:t>
      </w:r>
    </w:p>
    <w:p w:rsidR="00B958C0" w:rsidRDefault="00B958C0" w:rsidP="00B958C0">
      <w:pPr>
        <w:pStyle w:val="Corpo"/>
        <w:numPr>
          <w:ilvl w:val="0"/>
          <w:numId w:val="2"/>
        </w:numPr>
        <w:spacing w:line="276" w:lineRule="auto"/>
        <w:rPr>
          <w:sz w:val="32"/>
          <w:szCs w:val="32"/>
          <w:lang w:val="es-ES_tradnl"/>
        </w:rPr>
      </w:pPr>
      <w:r>
        <w:rPr>
          <w:rFonts w:ascii="Arial" w:hAnsi="Arial"/>
          <w:sz w:val="32"/>
          <w:szCs w:val="32"/>
          <w:lang w:val="es-ES_tradnl"/>
        </w:rPr>
        <w:t xml:space="preserve"> NULLA OSTA ACQUISTO DI ARMI</w:t>
      </w:r>
    </w:p>
    <w:p w:rsidR="00B958C0" w:rsidRDefault="00B958C0" w:rsidP="00B958C0">
      <w:pPr>
        <w:pStyle w:val="Corpo"/>
        <w:numPr>
          <w:ilvl w:val="0"/>
          <w:numId w:val="2"/>
        </w:numPr>
        <w:spacing w:line="276" w:lineRule="auto"/>
        <w:rPr>
          <w:sz w:val="32"/>
          <w:szCs w:val="32"/>
          <w:lang w:val="en-US"/>
        </w:rPr>
      </w:pPr>
      <w:r>
        <w:rPr>
          <w:rFonts w:ascii="Arial" w:hAnsi="Arial"/>
          <w:sz w:val="32"/>
          <w:szCs w:val="32"/>
          <w:lang w:val="en-US"/>
        </w:rPr>
        <w:t xml:space="preserve"> IDONEITA</w:t>
      </w:r>
      <w:r>
        <w:rPr>
          <w:rFonts w:ascii="Arial" w:hAnsi="Arial"/>
          <w:sz w:val="32"/>
          <w:szCs w:val="32"/>
        </w:rPr>
        <w:t xml:space="preserve">’ </w:t>
      </w:r>
      <w:r>
        <w:rPr>
          <w:rFonts w:ascii="Arial" w:hAnsi="Arial"/>
          <w:sz w:val="32"/>
          <w:szCs w:val="32"/>
          <w:lang w:val="en-US"/>
        </w:rPr>
        <w:t>ALLA DETENZIONE DI ARMI</w:t>
      </w:r>
    </w:p>
    <w:p w:rsidR="00B958C0" w:rsidRPr="00A1737B" w:rsidRDefault="00B958C0" w:rsidP="00B958C0">
      <w:pPr>
        <w:pStyle w:val="Corpo"/>
        <w:rPr>
          <w:rFonts w:ascii="Arial" w:eastAsia="Arial" w:hAnsi="Arial" w:cs="Arial"/>
          <w:sz w:val="16"/>
          <w:szCs w:val="32"/>
        </w:rPr>
      </w:pPr>
    </w:p>
    <w:p w:rsidR="00B958C0" w:rsidRDefault="00B958C0" w:rsidP="00B958C0">
      <w:pPr>
        <w:pStyle w:val="Corpo"/>
        <w:rPr>
          <w:rFonts w:ascii="Arial" w:eastAsia="Arial" w:hAnsi="Arial" w:cs="Arial"/>
          <w:sz w:val="32"/>
          <w:szCs w:val="32"/>
        </w:rPr>
      </w:pPr>
    </w:p>
    <w:p w:rsidR="00B958C0" w:rsidRDefault="00B958C0" w:rsidP="00B958C0">
      <w:pPr>
        <w:pStyle w:val="Corpo"/>
        <w:rPr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Documenti da portare al seguito</w:t>
      </w:r>
      <w:r>
        <w:rPr>
          <w:rFonts w:ascii="Arial" w:hAnsi="Arial"/>
          <w:sz w:val="32"/>
          <w:szCs w:val="32"/>
          <w:lang w:val="fr-FR"/>
        </w:rPr>
        <w:t xml:space="preserve"> : </w:t>
      </w:r>
    </w:p>
    <w:p w:rsidR="00B958C0" w:rsidRDefault="00B958C0" w:rsidP="00B958C0">
      <w:pPr>
        <w:pStyle w:val="Corpo"/>
        <w:spacing w:line="276" w:lineRule="auto"/>
        <w:ind w:left="720"/>
        <w:rPr>
          <w:rFonts w:ascii="Arial" w:eastAsia="Arial" w:hAnsi="Arial" w:cs="Arial"/>
          <w:sz w:val="32"/>
          <w:szCs w:val="32"/>
        </w:rPr>
      </w:pPr>
    </w:p>
    <w:p w:rsidR="00B958C0" w:rsidRDefault="00B958C0" w:rsidP="00B958C0">
      <w:pPr>
        <w:pStyle w:val="Corpo"/>
        <w:numPr>
          <w:ilvl w:val="0"/>
          <w:numId w:val="4"/>
        </w:numPr>
        <w:spacing w:line="276" w:lineRule="auto"/>
        <w:rPr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</w:t>
      </w:r>
      <w:r>
        <w:rPr>
          <w:rFonts w:ascii="Arial" w:hAnsi="Arial"/>
          <w:b/>
          <w:bCs/>
          <w:sz w:val="32"/>
          <w:szCs w:val="32"/>
        </w:rPr>
        <w:t>Certificato anamnestico del medico curante</w:t>
      </w:r>
    </w:p>
    <w:p w:rsidR="00B958C0" w:rsidRDefault="00B958C0" w:rsidP="00B958C0">
      <w:pPr>
        <w:pStyle w:val="Corpo"/>
        <w:numPr>
          <w:ilvl w:val="0"/>
          <w:numId w:val="4"/>
        </w:numPr>
        <w:spacing w:line="276" w:lineRule="auto"/>
        <w:rPr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Carta di identità  e codice fiscale</w:t>
      </w:r>
    </w:p>
    <w:p w:rsidR="00B958C0" w:rsidRDefault="00B958C0" w:rsidP="00B958C0">
      <w:pPr>
        <w:pStyle w:val="Corpo"/>
        <w:numPr>
          <w:ilvl w:val="0"/>
          <w:numId w:val="4"/>
        </w:numPr>
        <w:spacing w:line="276" w:lineRule="auto"/>
        <w:rPr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Gradazione lenti se indossa occhiali </w:t>
      </w:r>
    </w:p>
    <w:p w:rsidR="00B958C0" w:rsidRDefault="00B958C0" w:rsidP="00B958C0">
      <w:pPr>
        <w:pStyle w:val="Corpo"/>
        <w:numPr>
          <w:ilvl w:val="0"/>
          <w:numId w:val="5"/>
        </w:numPr>
        <w:spacing w:line="276" w:lineRule="auto"/>
        <w:rPr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</w:t>
      </w:r>
      <w:r>
        <w:rPr>
          <w:rFonts w:ascii="Arial" w:hAnsi="Arial"/>
          <w:b/>
          <w:bCs/>
          <w:sz w:val="32"/>
          <w:szCs w:val="32"/>
        </w:rPr>
        <w:t>Marca da bollo da 16 €</w:t>
      </w:r>
    </w:p>
    <w:p w:rsidR="00B958C0" w:rsidRDefault="00B958C0" w:rsidP="00B958C0">
      <w:pPr>
        <w:pStyle w:val="Corpo"/>
        <w:spacing w:line="276" w:lineRule="auto"/>
        <w:rPr>
          <w:rFonts w:ascii="Arial" w:eastAsia="Arial" w:hAnsi="Arial" w:cs="Arial"/>
          <w:sz w:val="32"/>
          <w:szCs w:val="32"/>
        </w:rPr>
      </w:pPr>
    </w:p>
    <w:p w:rsidR="00B958C0" w:rsidRDefault="00B958C0" w:rsidP="00B958C0">
      <w:pPr>
        <w:pStyle w:val="Corpo"/>
        <w:spacing w:line="276" w:lineRule="auto"/>
        <w:rPr>
          <w:rFonts w:ascii="Arial" w:eastAsia="Arial" w:hAnsi="Arial" w:cs="Arial"/>
          <w:sz w:val="32"/>
          <w:szCs w:val="32"/>
        </w:rPr>
      </w:pPr>
    </w:p>
    <w:p w:rsidR="00B958C0" w:rsidRDefault="00B958C0" w:rsidP="00B958C0">
      <w:pPr>
        <w:pStyle w:val="Corpo"/>
        <w:numPr>
          <w:ilvl w:val="0"/>
          <w:numId w:val="7"/>
        </w:numPr>
        <w:rPr>
          <w:sz w:val="32"/>
          <w:szCs w:val="32"/>
        </w:rPr>
      </w:pPr>
      <w:r>
        <w:rPr>
          <w:rFonts w:ascii="Arial" w:hAnsi="Arial"/>
          <w:sz w:val="32"/>
          <w:szCs w:val="32"/>
        </w:rPr>
        <w:t>COSTO VISITA  : 50 €</w:t>
      </w:r>
    </w:p>
    <w:p w:rsidR="00B958C0" w:rsidRDefault="00B958C0" w:rsidP="00B958C0">
      <w:pPr>
        <w:pStyle w:val="Corpo"/>
        <w:ind w:left="56"/>
        <w:rPr>
          <w:rFonts w:ascii="Arial" w:eastAsia="Arial" w:hAnsi="Arial" w:cs="Arial"/>
          <w:sz w:val="32"/>
          <w:szCs w:val="32"/>
        </w:rPr>
      </w:pPr>
    </w:p>
    <w:p w:rsidR="00B958C0" w:rsidRDefault="00B958C0" w:rsidP="00B958C0">
      <w:pPr>
        <w:pStyle w:val="Corpo"/>
        <w:ind w:left="56"/>
        <w:rPr>
          <w:b/>
          <w:bCs/>
          <w:sz w:val="36"/>
          <w:szCs w:val="36"/>
        </w:rPr>
      </w:pPr>
    </w:p>
    <w:p w:rsidR="00B958C0" w:rsidRDefault="00B958C0" w:rsidP="00B958C0">
      <w:pPr>
        <w:pStyle w:val="Corpo"/>
        <w:jc w:val="center"/>
      </w:pPr>
      <w:r>
        <w:rPr>
          <w:rFonts w:ascii="Arial" w:hAnsi="Arial"/>
          <w:b/>
          <w:bCs/>
          <w:sz w:val="36"/>
          <w:szCs w:val="36"/>
        </w:rPr>
        <w:t xml:space="preserve"> </w:t>
      </w:r>
    </w:p>
    <w:p w:rsidR="00B958C0" w:rsidRDefault="00B958C0" w:rsidP="00B958C0">
      <w:pPr>
        <w:pStyle w:val="Corpo"/>
        <w:spacing w:line="276" w:lineRule="auto"/>
        <w:jc w:val="center"/>
        <w:rPr>
          <w:rFonts w:ascii="Georgia" w:hAnsi="Georgia"/>
          <w:b/>
          <w:bCs/>
          <w:sz w:val="32"/>
          <w:szCs w:val="32"/>
          <w:u w:val="single"/>
          <w:lang w:val="de-DE"/>
        </w:rPr>
      </w:pPr>
      <w:r>
        <w:rPr>
          <w:rFonts w:ascii="Georgia" w:hAnsi="Georgia"/>
          <w:b/>
          <w:bCs/>
          <w:sz w:val="32"/>
          <w:szCs w:val="32"/>
          <w:u w:val="single"/>
          <w:lang w:val="de-DE"/>
        </w:rPr>
        <w:t>VISITE MEDICHE SU APPUNTAMENTO CHIAMARE IN FEDERCACCIA  TELEF: 0746-201234</w:t>
      </w:r>
    </w:p>
    <w:p w:rsidR="00DC16B7" w:rsidRPr="00B958C0" w:rsidRDefault="00DC16B7">
      <w:pPr>
        <w:rPr>
          <w:lang w:val="de-DE"/>
        </w:rPr>
      </w:pPr>
    </w:p>
    <w:sectPr w:rsidR="00DC16B7" w:rsidRPr="00B958C0" w:rsidSect="00DC16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F23"/>
    <w:multiLevelType w:val="hybridMultilevel"/>
    <w:tmpl w:val="DA720796"/>
    <w:styleLink w:val="Stileimportato3"/>
    <w:lvl w:ilvl="0" w:tplc="65EA29A8">
      <w:start w:val="1"/>
      <w:numFmt w:val="bullet"/>
      <w:lvlText w:val="✓"/>
      <w:lvlJc w:val="left"/>
      <w:pPr>
        <w:tabs>
          <w:tab w:val="left" w:pos="720"/>
        </w:tabs>
        <w:ind w:left="498" w:hanging="4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18F2E4">
      <w:start w:val="1"/>
      <w:numFmt w:val="bullet"/>
      <w:lvlText w:val="✓"/>
      <w:lvlJc w:val="left"/>
      <w:pPr>
        <w:tabs>
          <w:tab w:val="left" w:pos="720"/>
        </w:tabs>
        <w:ind w:left="498" w:hanging="4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AC28EA46">
      <w:start w:val="1"/>
      <w:numFmt w:val="bullet"/>
      <w:lvlText w:val="✓"/>
      <w:lvlJc w:val="left"/>
      <w:pPr>
        <w:tabs>
          <w:tab w:val="left" w:pos="720"/>
        </w:tabs>
        <w:ind w:left="610" w:hanging="4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3FFAE4B0">
      <w:start w:val="1"/>
      <w:numFmt w:val="bullet"/>
      <w:lvlText w:val="✓"/>
      <w:lvlJc w:val="left"/>
      <w:pPr>
        <w:ind w:left="970" w:hanging="4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B456E826">
      <w:start w:val="1"/>
      <w:numFmt w:val="bullet"/>
      <w:lvlText w:val="✓"/>
      <w:lvlJc w:val="left"/>
      <w:pPr>
        <w:tabs>
          <w:tab w:val="left" w:pos="720"/>
        </w:tabs>
        <w:ind w:left="1330" w:hanging="4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85DA6022">
      <w:start w:val="1"/>
      <w:numFmt w:val="bullet"/>
      <w:lvlText w:val="✓"/>
      <w:lvlJc w:val="left"/>
      <w:pPr>
        <w:tabs>
          <w:tab w:val="left" w:pos="720"/>
        </w:tabs>
        <w:ind w:left="1690" w:hanging="4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5754A35C">
      <w:start w:val="1"/>
      <w:numFmt w:val="bullet"/>
      <w:lvlText w:val="✓"/>
      <w:lvlJc w:val="left"/>
      <w:pPr>
        <w:tabs>
          <w:tab w:val="left" w:pos="720"/>
        </w:tabs>
        <w:ind w:left="2050" w:hanging="4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823012A8">
      <w:start w:val="1"/>
      <w:numFmt w:val="bullet"/>
      <w:lvlText w:val="✓"/>
      <w:lvlJc w:val="left"/>
      <w:pPr>
        <w:tabs>
          <w:tab w:val="left" w:pos="720"/>
        </w:tabs>
        <w:ind w:left="2410" w:hanging="4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21309E82">
      <w:start w:val="1"/>
      <w:numFmt w:val="bullet"/>
      <w:lvlText w:val="✓"/>
      <w:lvlJc w:val="left"/>
      <w:pPr>
        <w:tabs>
          <w:tab w:val="left" w:pos="720"/>
        </w:tabs>
        <w:ind w:left="2770" w:hanging="4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">
    <w:nsid w:val="15BF666C"/>
    <w:multiLevelType w:val="hybridMultilevel"/>
    <w:tmpl w:val="DA720796"/>
    <w:numStyleLink w:val="Stileimportato3"/>
  </w:abstractNum>
  <w:abstractNum w:abstractNumId="2">
    <w:nsid w:val="1DF75536"/>
    <w:multiLevelType w:val="hybridMultilevel"/>
    <w:tmpl w:val="88C8F45C"/>
    <w:styleLink w:val="Stileimportato1"/>
    <w:lvl w:ilvl="0" w:tplc="1046C7EC">
      <w:start w:val="1"/>
      <w:numFmt w:val="bullet"/>
      <w:lvlText w:val="➢"/>
      <w:lvlJc w:val="left"/>
      <w:pPr>
        <w:tabs>
          <w:tab w:val="left" w:pos="720"/>
        </w:tabs>
        <w:ind w:left="6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1" w:tplc="3C6A1612">
      <w:start w:val="1"/>
      <w:numFmt w:val="bullet"/>
      <w:lvlText w:val="◦"/>
      <w:lvlJc w:val="left"/>
      <w:pPr>
        <w:tabs>
          <w:tab w:val="left" w:pos="720"/>
        </w:tabs>
        <w:ind w:left="99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18C223CC">
      <w:start w:val="1"/>
      <w:numFmt w:val="bullet"/>
      <w:lvlText w:val="▪"/>
      <w:lvlJc w:val="left"/>
      <w:pPr>
        <w:tabs>
          <w:tab w:val="left" w:pos="720"/>
        </w:tabs>
        <w:ind w:left="135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A0A0A2A2">
      <w:start w:val="1"/>
      <w:numFmt w:val="bullet"/>
      <w:lvlText w:val="•"/>
      <w:lvlJc w:val="left"/>
      <w:pPr>
        <w:tabs>
          <w:tab w:val="left" w:pos="720"/>
        </w:tabs>
        <w:ind w:left="171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BAD63EE6">
      <w:start w:val="1"/>
      <w:numFmt w:val="bullet"/>
      <w:lvlText w:val="◦"/>
      <w:lvlJc w:val="left"/>
      <w:pPr>
        <w:tabs>
          <w:tab w:val="left" w:pos="720"/>
        </w:tabs>
        <w:ind w:left="207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75F82410">
      <w:start w:val="1"/>
      <w:numFmt w:val="bullet"/>
      <w:lvlText w:val="▪"/>
      <w:lvlJc w:val="left"/>
      <w:pPr>
        <w:tabs>
          <w:tab w:val="left" w:pos="720"/>
        </w:tabs>
        <w:ind w:left="24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FB80FC96">
      <w:start w:val="1"/>
      <w:numFmt w:val="bullet"/>
      <w:lvlText w:val="•"/>
      <w:lvlJc w:val="left"/>
      <w:pPr>
        <w:tabs>
          <w:tab w:val="left" w:pos="720"/>
        </w:tabs>
        <w:ind w:left="279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92A073F8">
      <w:start w:val="1"/>
      <w:numFmt w:val="bullet"/>
      <w:lvlText w:val="◦"/>
      <w:lvlJc w:val="left"/>
      <w:pPr>
        <w:tabs>
          <w:tab w:val="left" w:pos="720"/>
        </w:tabs>
        <w:ind w:left="315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7FB48F20">
      <w:start w:val="1"/>
      <w:numFmt w:val="bullet"/>
      <w:lvlText w:val="▪"/>
      <w:lvlJc w:val="left"/>
      <w:pPr>
        <w:tabs>
          <w:tab w:val="left" w:pos="720"/>
        </w:tabs>
        <w:ind w:left="351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">
    <w:nsid w:val="238442BA"/>
    <w:multiLevelType w:val="hybridMultilevel"/>
    <w:tmpl w:val="CCA6A484"/>
    <w:numStyleLink w:val="Stileimportato2"/>
  </w:abstractNum>
  <w:abstractNum w:abstractNumId="4">
    <w:nsid w:val="367F6CC7"/>
    <w:multiLevelType w:val="hybridMultilevel"/>
    <w:tmpl w:val="CCA6A484"/>
    <w:styleLink w:val="Stileimportato2"/>
    <w:lvl w:ilvl="0" w:tplc="EAEE409C">
      <w:start w:val="1"/>
      <w:numFmt w:val="bullet"/>
      <w:lvlText w:val="◆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706452">
      <w:start w:val="1"/>
      <w:numFmt w:val="bullet"/>
      <w:lvlText w:val="◦"/>
      <w:lvlJc w:val="left"/>
      <w:pPr>
        <w:tabs>
          <w:tab w:val="left" w:pos="72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969F66">
      <w:start w:val="1"/>
      <w:numFmt w:val="bullet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3CC1DA">
      <w:start w:val="1"/>
      <w:numFmt w:val="bullet"/>
      <w:lvlText w:val="•"/>
      <w:lvlJc w:val="left"/>
      <w:pPr>
        <w:tabs>
          <w:tab w:val="left" w:pos="72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FED644">
      <w:start w:val="1"/>
      <w:numFmt w:val="bullet"/>
      <w:lvlText w:val="◦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429070">
      <w:start w:val="1"/>
      <w:numFmt w:val="bullet"/>
      <w:lvlText w:val="▪"/>
      <w:lvlJc w:val="left"/>
      <w:pPr>
        <w:tabs>
          <w:tab w:val="left" w:pos="72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187D00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027F4E">
      <w:start w:val="1"/>
      <w:numFmt w:val="bullet"/>
      <w:lvlText w:val="◦"/>
      <w:lvlJc w:val="left"/>
      <w:pPr>
        <w:tabs>
          <w:tab w:val="left" w:pos="72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C050A4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40205C37"/>
    <w:multiLevelType w:val="hybridMultilevel"/>
    <w:tmpl w:val="88C8F45C"/>
    <w:numStyleLink w:val="Stileimportato1"/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3"/>
    <w:lvlOverride w:ilvl="0">
      <w:lvl w:ilvl="0" w:tplc="CFF0CF64">
        <w:start w:val="1"/>
        <w:numFmt w:val="bullet"/>
        <w:lvlText w:val="◆"/>
        <w:lvlJc w:val="left"/>
        <w:pPr>
          <w:tabs>
            <w:tab w:val="left" w:pos="720"/>
          </w:tabs>
          <w:ind w:left="630" w:hanging="27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7783C6C">
        <w:start w:val="1"/>
        <w:numFmt w:val="bullet"/>
        <w:lvlText w:val="◦"/>
        <w:lvlJc w:val="left"/>
        <w:pPr>
          <w:tabs>
            <w:tab w:val="left" w:pos="720"/>
          </w:tabs>
          <w:ind w:left="990" w:hanging="27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6A9095AA">
        <w:start w:val="1"/>
        <w:numFmt w:val="bullet"/>
        <w:lvlText w:val="▪"/>
        <w:lvlJc w:val="left"/>
        <w:pPr>
          <w:tabs>
            <w:tab w:val="left" w:pos="720"/>
          </w:tabs>
          <w:ind w:left="1350" w:hanging="27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17C44396">
        <w:start w:val="1"/>
        <w:numFmt w:val="bullet"/>
        <w:lvlText w:val="•"/>
        <w:lvlJc w:val="left"/>
        <w:pPr>
          <w:tabs>
            <w:tab w:val="left" w:pos="720"/>
          </w:tabs>
          <w:ind w:left="1710" w:hanging="27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66043424">
        <w:start w:val="1"/>
        <w:numFmt w:val="bullet"/>
        <w:lvlText w:val="◦"/>
        <w:lvlJc w:val="left"/>
        <w:pPr>
          <w:tabs>
            <w:tab w:val="left" w:pos="720"/>
          </w:tabs>
          <w:ind w:left="2070" w:hanging="27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B1DCB5D6">
        <w:start w:val="1"/>
        <w:numFmt w:val="bullet"/>
        <w:lvlText w:val="▪"/>
        <w:lvlJc w:val="left"/>
        <w:pPr>
          <w:tabs>
            <w:tab w:val="left" w:pos="720"/>
          </w:tabs>
          <w:ind w:left="2430" w:hanging="27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4C98E98E">
        <w:start w:val="1"/>
        <w:numFmt w:val="bullet"/>
        <w:lvlText w:val="•"/>
        <w:lvlJc w:val="left"/>
        <w:pPr>
          <w:tabs>
            <w:tab w:val="left" w:pos="720"/>
          </w:tabs>
          <w:ind w:left="2790" w:hanging="27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B0B827DC">
        <w:start w:val="1"/>
        <w:numFmt w:val="bullet"/>
        <w:lvlText w:val="◦"/>
        <w:lvlJc w:val="left"/>
        <w:pPr>
          <w:tabs>
            <w:tab w:val="left" w:pos="720"/>
          </w:tabs>
          <w:ind w:left="3150" w:hanging="27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B120A8E6">
        <w:start w:val="1"/>
        <w:numFmt w:val="bullet"/>
        <w:lvlText w:val="▪"/>
        <w:lvlJc w:val="left"/>
        <w:pPr>
          <w:tabs>
            <w:tab w:val="left" w:pos="720"/>
          </w:tabs>
          <w:ind w:left="3510" w:hanging="27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B958C0"/>
    <w:rsid w:val="001B656D"/>
    <w:rsid w:val="001B73D6"/>
    <w:rsid w:val="002B08CF"/>
    <w:rsid w:val="004D7E76"/>
    <w:rsid w:val="009A39AD"/>
    <w:rsid w:val="00B958C0"/>
    <w:rsid w:val="00BD6BBA"/>
    <w:rsid w:val="00DC1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16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">
    <w:name w:val="Corpo"/>
    <w:rsid w:val="00B958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bdr w:val="nil"/>
      <w:lang w:eastAsia="it-IT"/>
    </w:rPr>
  </w:style>
  <w:style w:type="numbering" w:customStyle="1" w:styleId="Stileimportato1">
    <w:name w:val="Stile importato 1"/>
    <w:rsid w:val="00B958C0"/>
    <w:pPr>
      <w:numPr>
        <w:numId w:val="1"/>
      </w:numPr>
    </w:pPr>
  </w:style>
  <w:style w:type="numbering" w:customStyle="1" w:styleId="Stileimportato2">
    <w:name w:val="Stile importato 2"/>
    <w:rsid w:val="00B958C0"/>
    <w:pPr>
      <w:numPr>
        <w:numId w:val="3"/>
      </w:numPr>
    </w:pPr>
  </w:style>
  <w:style w:type="numbering" w:customStyle="1" w:styleId="Stileimportato3">
    <w:name w:val="Stile importato 3"/>
    <w:rsid w:val="00B958C0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FDC1</dc:creator>
  <cp:lastModifiedBy>FDC1</cp:lastModifiedBy>
  <cp:revision>1</cp:revision>
  <dcterms:created xsi:type="dcterms:W3CDTF">2019-05-04T08:49:00Z</dcterms:created>
  <dcterms:modified xsi:type="dcterms:W3CDTF">2019-05-04T08:49:00Z</dcterms:modified>
</cp:coreProperties>
</file>