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D8" w:rsidRDefault="00C61AD8" w:rsidP="00C61AD8">
      <w:pPr>
        <w:rPr>
          <w:sz w:val="20"/>
          <w:szCs w:val="20"/>
        </w:rPr>
      </w:pPr>
      <w:proofErr w:type="spellStart"/>
      <w:r>
        <w:rPr>
          <w:rFonts w:ascii="Helvetica" w:hAnsi="Helvetica" w:cs="Helvetica"/>
          <w:sz w:val="24"/>
          <w:szCs w:val="24"/>
        </w:rPr>
        <w:t>Spett.le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color w:val="1F497D"/>
          <w:sz w:val="24"/>
          <w:szCs w:val="24"/>
        </w:rPr>
        <w:t> </w:t>
      </w:r>
      <w:r>
        <w:rPr>
          <w:rFonts w:ascii="Helvetica" w:hAnsi="Helvetica" w:cs="Helvetica"/>
          <w:sz w:val="24"/>
          <w:szCs w:val="24"/>
        </w:rPr>
        <w:t xml:space="preserve"> FIDC Rieti</w:t>
      </w:r>
      <w:r>
        <w:rPr>
          <w:rFonts w:ascii="Helvetica" w:hAnsi="Helvetica" w:cs="Helvetica"/>
          <w:color w:val="1F497D"/>
          <w:sz w:val="24"/>
          <w:szCs w:val="24"/>
        </w:rPr>
        <w:t xml:space="preserve"> </w:t>
      </w:r>
    </w:p>
    <w:p w:rsidR="00C61AD8" w:rsidRDefault="00C61AD8" w:rsidP="00C61AD8">
      <w:pPr>
        <w:rPr>
          <w:color w:val="494949"/>
        </w:rPr>
      </w:pPr>
      <w:r>
        <w:rPr>
          <w:rFonts w:ascii="Helvetica" w:hAnsi="Helvetica" w:cs="Helvetica"/>
          <w:sz w:val="24"/>
          <w:szCs w:val="24"/>
        </w:rPr>
        <w:t xml:space="preserve">il </w:t>
      </w:r>
      <w:r>
        <w:rPr>
          <w:rFonts w:ascii="Helvetica" w:hAnsi="Helvetica" w:cs="Helvetica"/>
          <w:b/>
          <w:bCs/>
          <w:sz w:val="24"/>
          <w:szCs w:val="24"/>
        </w:rPr>
        <w:t>10, 11 e 12 Maggio 2019</w:t>
      </w:r>
      <w:r>
        <w:rPr>
          <w:rFonts w:ascii="Helvetica" w:hAnsi="Helvetica" w:cs="Helvetica"/>
          <w:sz w:val="24"/>
          <w:szCs w:val="24"/>
        </w:rPr>
        <w:t xml:space="preserve">, presso il CENTRO FIERE di Bastia Umbra si terrà, come di consueto, </w:t>
      </w:r>
      <w:r>
        <w:rPr>
          <w:rFonts w:ascii="Helvetica" w:hAnsi="Helvetica" w:cs="Helvetica"/>
          <w:sz w:val="24"/>
          <w:szCs w:val="24"/>
          <w:u w:val="single"/>
        </w:rPr>
        <w:t>l’evento fieristico, dedicato alla caccia, alla pesca e al tiro a volo,</w:t>
      </w:r>
      <w:r>
        <w:rPr>
          <w:rFonts w:ascii="Helvetica" w:hAnsi="Helvetica" w:cs="Helvetica"/>
          <w:sz w:val="24"/>
          <w:szCs w:val="24"/>
        </w:rPr>
        <w:t xml:space="preserve"> più importante d’Italia:</w:t>
      </w:r>
    </w:p>
    <w:p w:rsidR="00C61AD8" w:rsidRDefault="00C61AD8" w:rsidP="00C61AD8">
      <w:pPr>
        <w:autoSpaceDE w:val="0"/>
        <w:autoSpaceDN w:val="0"/>
        <w:spacing w:after="240" w:line="240" w:lineRule="auto"/>
        <w:rPr>
          <w:rFonts w:ascii="Helvetica" w:hAnsi="Helvetica" w:cs="Helvetica"/>
          <w:color w:val="1F497D"/>
          <w:sz w:val="24"/>
          <w:szCs w:val="24"/>
        </w:rPr>
      </w:pPr>
      <w:r>
        <w:rPr>
          <w:rFonts w:ascii="Helvetica" w:hAnsi="Helvetica" w:cs="Helvetica"/>
          <w:b/>
          <w:bCs/>
          <w:color w:val="D90B00"/>
          <w:sz w:val="36"/>
          <w:szCs w:val="36"/>
          <w:u w:val="single"/>
        </w:rPr>
        <w:t>CACCIA VILLAGE 2019</w:t>
      </w:r>
    </w:p>
    <w:p w:rsidR="00C61AD8" w:rsidRDefault="00C61AD8" w:rsidP="00C61AD8">
      <w:pPr>
        <w:autoSpaceDE w:val="0"/>
        <w:autoSpaceDN w:val="0"/>
        <w:spacing w:after="24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Oltre alle armerie, alle case armiere e ai produttori di ottiche, munizioni, attrezzature, …, più famosi del mondo, all’interno della manifestazione potrete trovare una sezione di eventi dedicati alla </w:t>
      </w:r>
      <w:r>
        <w:rPr>
          <w:rFonts w:ascii="Helvetica" w:hAnsi="Helvetica" w:cs="Helvetica"/>
          <w:b/>
          <w:bCs/>
          <w:sz w:val="24"/>
          <w:szCs w:val="24"/>
        </w:rPr>
        <w:t>caccia al cinghiale</w:t>
      </w:r>
      <w:r>
        <w:rPr>
          <w:rFonts w:ascii="Helvetica" w:hAnsi="Helvetica" w:cs="Helvetica"/>
          <w:sz w:val="24"/>
          <w:szCs w:val="24"/>
        </w:rPr>
        <w:t xml:space="preserve">, attività venatoria sempre più amata e in grado di attirare l’attenzione di migliaia di appassionati. </w:t>
      </w:r>
    </w:p>
    <w:p w:rsidR="00C61AD8" w:rsidRDefault="00C61AD8" w:rsidP="00C61AD8">
      <w:pPr>
        <w:autoSpaceDE w:val="0"/>
        <w:autoSpaceDN w:val="0"/>
        <w:spacing w:after="24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Il 2019 sarà L’ANNO del CINGHIALE a CACCIA VILLAGE!</w:t>
      </w:r>
      <w:r>
        <w:rPr>
          <w:rFonts w:ascii="Helvetica" w:hAnsi="Helvetica" w:cs="Helvetica"/>
          <w:b/>
          <w:bCs/>
          <w:sz w:val="36"/>
          <w:szCs w:val="36"/>
        </w:rPr>
        <w:t xml:space="preserve"> </w:t>
      </w:r>
    </w:p>
    <w:p w:rsidR="00C61AD8" w:rsidRDefault="00C61AD8" w:rsidP="00C61AD8">
      <w:pPr>
        <w:autoSpaceDE w:val="0"/>
        <w:autoSpaceDN w:val="0"/>
        <w:spacing w:after="240" w:line="240" w:lineRule="auto"/>
        <w:rPr>
          <w:rFonts w:ascii="Helvetica" w:hAnsi="Helvetica" w:cs="Helvetica"/>
          <w:sz w:val="24"/>
          <w:szCs w:val="24"/>
        </w:rPr>
      </w:pPr>
    </w:p>
    <w:p w:rsidR="00C61AD8" w:rsidRDefault="00C61AD8" w:rsidP="00C61AD8">
      <w:pPr>
        <w:autoSpaceDE w:val="0"/>
        <w:autoSpaceDN w:val="0"/>
        <w:spacing w:after="24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Orario di apertura</w:t>
      </w:r>
    </w:p>
    <w:p w:rsidR="00C61AD8" w:rsidRDefault="00C61AD8" w:rsidP="00C61AD8">
      <w:pPr>
        <w:autoSpaceDE w:val="0"/>
        <w:autoSpaceDN w:val="0"/>
        <w:spacing w:after="24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 Venerdì 10 maggio dalle 15:00 alle 19:00 </w:t>
      </w:r>
    </w:p>
    <w:p w:rsidR="00C61AD8" w:rsidRDefault="00C61AD8" w:rsidP="00C61AD8">
      <w:pPr>
        <w:autoSpaceDE w:val="0"/>
        <w:autoSpaceDN w:val="0"/>
        <w:spacing w:after="24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 Sabato 11 maggio dalle 9:00 alle 18:00 </w:t>
      </w:r>
    </w:p>
    <w:p w:rsidR="00C61AD8" w:rsidRDefault="00C61AD8" w:rsidP="00C61AD8">
      <w:pPr>
        <w:autoSpaceDE w:val="0"/>
        <w:autoSpaceDN w:val="0"/>
        <w:spacing w:after="24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 Domenica 12 maggio dalle 9:00 alle 18:00 </w:t>
      </w:r>
      <w:r>
        <w:rPr>
          <w:rFonts w:ascii="MS UI Gothic" w:eastAsia="MS UI Gothic" w:hAnsi="MS UI Gothic" w:cs="MS UI Gothic" w:hint="eastAsia"/>
          <w:sz w:val="24"/>
          <w:szCs w:val="24"/>
        </w:rPr>
        <w:t> </w:t>
      </w:r>
    </w:p>
    <w:p w:rsidR="00C61AD8" w:rsidRDefault="00C61AD8" w:rsidP="00C61AD8">
      <w:pPr>
        <w:numPr>
          <w:ilvl w:val="0"/>
          <w:numId w:val="1"/>
        </w:numPr>
        <w:autoSpaceDE w:val="0"/>
        <w:autoSpaceDN w:val="0"/>
        <w:spacing w:after="240" w:line="240" w:lineRule="auto"/>
        <w:ind w:hanging="720"/>
        <w:rPr>
          <w:rFonts w:ascii="Helvetica" w:hAnsi="Helvetica" w:cs="Helvetica"/>
          <w:sz w:val="24"/>
          <w:szCs w:val="24"/>
        </w:rPr>
      </w:pPr>
    </w:p>
    <w:p w:rsidR="00C61AD8" w:rsidRDefault="00C61AD8" w:rsidP="00C61AD8">
      <w:pPr>
        <w:autoSpaceDE w:val="0"/>
        <w:autoSpaceDN w:val="0"/>
        <w:spacing w:after="24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Ricordiamo che “Caccia </w:t>
      </w:r>
      <w:proofErr w:type="spellStart"/>
      <w:r>
        <w:rPr>
          <w:rFonts w:ascii="Helvetica" w:hAnsi="Helvetica" w:cs="Helvetica"/>
          <w:sz w:val="24"/>
          <w:szCs w:val="24"/>
        </w:rPr>
        <w:t>Village</w:t>
      </w:r>
      <w:proofErr w:type="spellEnd"/>
      <w:r>
        <w:rPr>
          <w:rFonts w:ascii="Helvetica" w:hAnsi="Helvetica" w:cs="Helvetica"/>
          <w:sz w:val="24"/>
          <w:szCs w:val="24"/>
        </w:rPr>
        <w:t>” offre:</w:t>
      </w:r>
    </w:p>
    <w:p w:rsidR="00C61AD8" w:rsidRDefault="00C61AD8" w:rsidP="00C61AD8">
      <w:pPr>
        <w:autoSpaceDE w:val="0"/>
        <w:autoSpaceDN w:val="0"/>
        <w:spacing w:after="240" w:line="240" w:lineRule="auto"/>
      </w:pPr>
    </w:p>
    <w:p w:rsidR="00C61AD8" w:rsidRDefault="00C61AD8" w:rsidP="00C61AD8">
      <w:pPr>
        <w:autoSpaceDE w:val="0"/>
        <w:autoSpaceDN w:val="0"/>
        <w:spacing w:after="24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 parcheggio auto </w:t>
      </w:r>
      <w:r>
        <w:rPr>
          <w:rFonts w:ascii="Helvetica" w:hAnsi="Helvetica" w:cs="Helvetica"/>
          <w:b/>
          <w:bCs/>
          <w:sz w:val="24"/>
          <w:szCs w:val="24"/>
        </w:rPr>
        <w:t>gratuito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:rsidR="00C61AD8" w:rsidRDefault="00C61AD8" w:rsidP="00C61AD8">
      <w:pPr>
        <w:autoSpaceDE w:val="0"/>
        <w:autoSpaceDN w:val="0"/>
        <w:spacing w:after="24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 la possibilità di acquistare il </w:t>
      </w:r>
      <w:r>
        <w:rPr>
          <w:rFonts w:ascii="Helvetica" w:hAnsi="Helvetica" w:cs="Helvetica"/>
          <w:b/>
          <w:bCs/>
          <w:color w:val="D90B00"/>
          <w:sz w:val="24"/>
          <w:szCs w:val="24"/>
        </w:rPr>
        <w:t>biglietto ridotto on-line</w:t>
      </w:r>
      <w:r>
        <w:rPr>
          <w:rFonts w:ascii="Helvetica" w:hAnsi="Helvetica" w:cs="Helvetica"/>
          <w:b/>
          <w:bCs/>
          <w:sz w:val="24"/>
          <w:szCs w:val="24"/>
        </w:rPr>
        <w:t>*</w:t>
      </w:r>
      <w:r>
        <w:rPr>
          <w:rFonts w:ascii="Helvetica" w:hAnsi="Helvetica" w:cs="Helvetica"/>
          <w:sz w:val="24"/>
          <w:szCs w:val="24"/>
        </w:rPr>
        <w:t xml:space="preserve">, a partire da adesso, evitando così la fila in fiera:  </w:t>
      </w:r>
      <w:hyperlink r:id="rId5" w:history="1">
        <w:r>
          <w:rPr>
            <w:rStyle w:val="Collegamentoipertestuale"/>
            <w:rFonts w:ascii="Helvetica" w:hAnsi="Helvetica" w:cs="Helvetica"/>
            <w:sz w:val="24"/>
            <w:szCs w:val="24"/>
          </w:rPr>
          <w:t>http://www.cacciavillage.it/riduzione.php?utm_source=mainmenu</w:t>
        </w:r>
      </w:hyperlink>
      <w:r>
        <w:rPr>
          <w:rFonts w:ascii="Helvetica" w:hAnsi="Helvetica" w:cs="Helvetica"/>
          <w:sz w:val="24"/>
          <w:szCs w:val="24"/>
        </w:rPr>
        <w:t>,  </w:t>
      </w:r>
    </w:p>
    <w:p w:rsidR="00C61AD8" w:rsidRDefault="00C61AD8" w:rsidP="00C61AD8">
      <w:pPr>
        <w:autoSpaceDE w:val="0"/>
        <w:autoSpaceDN w:val="0"/>
        <w:spacing w:after="24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 la possibilità di organizzare </w:t>
      </w:r>
      <w:r>
        <w:rPr>
          <w:rFonts w:ascii="Helvetica" w:hAnsi="Helvetica" w:cs="Helvetica"/>
          <w:b/>
          <w:bCs/>
          <w:sz w:val="24"/>
          <w:szCs w:val="24"/>
          <w:u w:val="single"/>
        </w:rPr>
        <w:t>gruppi con prezzo agevolato</w:t>
      </w:r>
      <w:r>
        <w:rPr>
          <w:rFonts w:ascii="Helvetica" w:hAnsi="Helvetica" w:cs="Helvetica"/>
          <w:sz w:val="24"/>
          <w:szCs w:val="24"/>
        </w:rPr>
        <w:t>.</w:t>
      </w:r>
    </w:p>
    <w:p w:rsidR="00C61AD8" w:rsidRDefault="00C61AD8" w:rsidP="00C61AD8">
      <w:pPr>
        <w:autoSpaceDE w:val="0"/>
        <w:autoSpaceDN w:val="0"/>
        <w:spacing w:after="24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    </w:t>
      </w:r>
      <w:r>
        <w:rPr>
          <w:rFonts w:ascii="Helvetica" w:hAnsi="Helvetica" w:cs="Helvetica"/>
          <w:color w:val="0044FE"/>
          <w:sz w:val="18"/>
          <w:szCs w:val="18"/>
        </w:rPr>
        <w:t>* Biglietto prezzo pieno € 13 cad.; Biglietto Ridotto € 10 cad.</w:t>
      </w:r>
    </w:p>
    <w:p w:rsidR="00C61AD8" w:rsidRDefault="00C61AD8" w:rsidP="00C61AD8">
      <w:pPr>
        <w:autoSpaceDE w:val="0"/>
        <w:autoSpaceDN w:val="0"/>
        <w:spacing w:after="240" w:line="240" w:lineRule="auto"/>
        <w:rPr>
          <w:rFonts w:ascii="Helvetica" w:hAnsi="Helvetica" w:cs="Helvetica"/>
          <w:color w:val="1F497D"/>
          <w:sz w:val="30"/>
          <w:szCs w:val="30"/>
        </w:rPr>
      </w:pPr>
    </w:p>
    <w:p w:rsidR="00C61AD8" w:rsidRDefault="00C61AD8" w:rsidP="00C61AD8">
      <w:pPr>
        <w:autoSpaceDE w:val="0"/>
        <w:autoSpaceDN w:val="0"/>
        <w:spacing w:after="240" w:line="240" w:lineRule="auto"/>
        <w:rPr>
          <w:rFonts w:ascii="Helvetica" w:hAnsi="Helvetica" w:cs="Helvetica"/>
          <w:color w:val="FB0007"/>
          <w:sz w:val="36"/>
          <w:szCs w:val="36"/>
        </w:rPr>
      </w:pPr>
      <w:r>
        <w:rPr>
          <w:rFonts w:ascii="Helvetica" w:hAnsi="Helvetica" w:cs="Helvetica"/>
          <w:b/>
          <w:bCs/>
          <w:color w:val="FB0007"/>
          <w:sz w:val="36"/>
          <w:szCs w:val="36"/>
        </w:rPr>
        <w:t>ORGANIZZA IL TUO GRUPPO A CACCIA VILLAGE</w:t>
      </w:r>
    </w:p>
    <w:p w:rsidR="00C61AD8" w:rsidRDefault="00C61AD8" w:rsidP="00C61AD8">
      <w:pPr>
        <w:autoSpaceDE w:val="0"/>
        <w:autoSpaceDN w:val="0"/>
        <w:spacing w:after="24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Se desideri organizzare un </w:t>
      </w:r>
      <w:r>
        <w:rPr>
          <w:rFonts w:ascii="Helvetica" w:hAnsi="Helvetica" w:cs="Helvetica"/>
          <w:b/>
          <w:bCs/>
          <w:sz w:val="24"/>
          <w:szCs w:val="24"/>
          <w:u w:val="single"/>
        </w:rPr>
        <w:t>gruppo da 20 o più persone</w:t>
      </w:r>
      <w:r>
        <w:rPr>
          <w:rFonts w:ascii="Helvetica" w:hAnsi="Helvetica" w:cs="Helvetica"/>
          <w:sz w:val="24"/>
          <w:szCs w:val="24"/>
        </w:rPr>
        <w:t xml:space="preserve">, potrai usufruire delle nostre condizioni speciali per gruppi. </w:t>
      </w:r>
    </w:p>
    <w:p w:rsidR="00C61AD8" w:rsidRDefault="00C61AD8" w:rsidP="00C61AD8">
      <w:pPr>
        <w:autoSpaceDE w:val="0"/>
        <w:autoSpaceDN w:val="0"/>
        <w:spacing w:after="24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 tutti i gruppi organizzati offriamo un </w:t>
      </w:r>
      <w:r>
        <w:rPr>
          <w:rFonts w:ascii="Helvetica" w:hAnsi="Helvetica" w:cs="Helvetica"/>
          <w:b/>
          <w:bCs/>
          <w:sz w:val="24"/>
          <w:szCs w:val="24"/>
        </w:rPr>
        <w:t>biglietto al prezzo fisso di 7 Eur/cad.</w:t>
      </w:r>
      <w:r>
        <w:rPr>
          <w:rFonts w:ascii="Helvetica" w:hAnsi="Helvetica" w:cs="Helvetica"/>
          <w:sz w:val="24"/>
          <w:szCs w:val="24"/>
        </w:rPr>
        <w:t xml:space="preserve"> per tutte le persone del gruppo. </w:t>
      </w:r>
    </w:p>
    <w:p w:rsidR="00C61AD8" w:rsidRDefault="00C61AD8" w:rsidP="00C61AD8">
      <w:pPr>
        <w:autoSpaceDE w:val="0"/>
        <w:autoSpaceDN w:val="0"/>
        <w:spacing w:after="240" w:line="240" w:lineRule="auto"/>
        <w:rPr>
          <w:rFonts w:ascii="Helvetica" w:hAnsi="Helvetica" w:cs="Helvetica"/>
          <w:sz w:val="24"/>
          <w:szCs w:val="24"/>
        </w:rPr>
      </w:pPr>
    </w:p>
    <w:p w:rsidR="00C61AD8" w:rsidRDefault="00C61AD8" w:rsidP="00C61AD8">
      <w:pPr>
        <w:autoSpaceDE w:val="0"/>
        <w:autoSpaceDN w:val="0"/>
        <w:spacing w:after="240" w:line="240" w:lineRule="auto"/>
        <w:rPr>
          <w:rFonts w:ascii="Helvetica" w:hAnsi="Helvetica" w:cs="Helvetica"/>
          <w:color w:val="FB0007"/>
          <w:sz w:val="30"/>
          <w:szCs w:val="30"/>
        </w:rPr>
      </w:pPr>
      <w:r>
        <w:rPr>
          <w:rFonts w:ascii="Helvetica" w:hAnsi="Helvetica" w:cs="Helvetica"/>
          <w:color w:val="FB0007"/>
          <w:sz w:val="24"/>
          <w:szCs w:val="24"/>
        </w:rPr>
        <w:t xml:space="preserve">ATTENZIONE E’ POSSIBILE PRENOTARE GRUPPI SOLO FINO AL gg. 8/05/2019 </w:t>
      </w:r>
    </w:p>
    <w:p w:rsidR="00C61AD8" w:rsidRDefault="00C61AD8" w:rsidP="00C61AD8">
      <w:pPr>
        <w:autoSpaceDE w:val="0"/>
        <w:autoSpaceDN w:val="0"/>
        <w:spacing w:after="24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Per effettuare la prenotazione è necessario:</w:t>
      </w:r>
    </w:p>
    <w:p w:rsidR="00C61AD8" w:rsidRDefault="00C61AD8" w:rsidP="00C61AD8">
      <w:pPr>
        <w:pStyle w:val="Paragrafoelenco"/>
        <w:numPr>
          <w:ilvl w:val="0"/>
          <w:numId w:val="2"/>
        </w:numPr>
        <w:autoSpaceDE w:val="0"/>
        <w:autoSpaceDN w:val="0"/>
        <w:spacing w:after="24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1F497D"/>
          <w:sz w:val="24"/>
          <w:szCs w:val="24"/>
        </w:rPr>
        <w:t>Inviare il modulo che troverete in allegato a questa e-mail già compilato</w:t>
      </w:r>
      <w:r>
        <w:rPr>
          <w:rFonts w:ascii="Helvetica" w:hAnsi="Helvetica" w:cs="Helvetica"/>
          <w:color w:val="3F6CAF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all'indirizzo</w:t>
      </w:r>
      <w:r>
        <w:rPr>
          <w:rFonts w:ascii="Helvetica" w:hAnsi="Helvetica" w:cs="Helvetica"/>
          <w:color w:val="1F497D"/>
          <w:sz w:val="24"/>
          <w:szCs w:val="24"/>
        </w:rPr>
        <w:t>:</w:t>
      </w:r>
      <w:r>
        <w:rPr>
          <w:rFonts w:ascii="Helvetica" w:hAnsi="Helvetica" w:cs="Helvetica"/>
          <w:sz w:val="24"/>
          <w:szCs w:val="24"/>
        </w:rPr>
        <w:t xml:space="preserve"> </w:t>
      </w:r>
      <w:hyperlink r:id="rId6" w:history="1">
        <w:r>
          <w:rPr>
            <w:rStyle w:val="Collegamentoipertestuale"/>
            <w:rFonts w:ascii="Helvetica" w:hAnsi="Helvetica" w:cs="Helvetica"/>
            <w:sz w:val="24"/>
            <w:szCs w:val="24"/>
          </w:rPr>
          <w:t>segreteria@ac-company.it</w:t>
        </w:r>
      </w:hyperlink>
      <w:r>
        <w:rPr>
          <w:rFonts w:ascii="Helvetica" w:hAnsi="Helvetica" w:cs="Helvetica"/>
          <w:sz w:val="24"/>
          <w:szCs w:val="24"/>
        </w:rPr>
        <w:t xml:space="preserve"> entro il 08/05/2019</w:t>
      </w:r>
    </w:p>
    <w:p w:rsidR="00C61AD8" w:rsidRDefault="00C61AD8" w:rsidP="00C61AD8">
      <w:pPr>
        <w:pStyle w:val="Paragrafoelenco"/>
        <w:numPr>
          <w:ilvl w:val="0"/>
          <w:numId w:val="2"/>
        </w:numPr>
        <w:autoSpaceDE w:val="0"/>
        <w:autoSpaceDN w:val="0"/>
        <w:spacing w:after="24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Chiamare il numero +39 389 127 68 72 per confermare l'invio del modulo,</w:t>
      </w:r>
    </w:p>
    <w:p w:rsidR="00C61AD8" w:rsidRDefault="00C61AD8" w:rsidP="00C61AD8">
      <w:pPr>
        <w:pStyle w:val="Paragrafoelenco"/>
        <w:numPr>
          <w:ilvl w:val="0"/>
          <w:numId w:val="2"/>
        </w:numPr>
        <w:autoSpaceDE w:val="0"/>
        <w:autoSpaceDN w:val="0"/>
        <w:spacing w:after="24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La persona di riferimento per il gruppo ritirerà e provvederà al pagamento di tutti i biglietti presso la </w:t>
      </w:r>
      <w:r>
        <w:rPr>
          <w:rFonts w:ascii="Helvetica" w:hAnsi="Helvetica" w:cs="Helvetica"/>
          <w:b/>
          <w:bCs/>
          <w:sz w:val="24"/>
          <w:szCs w:val="24"/>
        </w:rPr>
        <w:t xml:space="preserve">cassa gruppi </w:t>
      </w:r>
      <w:r>
        <w:rPr>
          <w:rFonts w:ascii="Helvetica" w:hAnsi="Helvetica" w:cs="Helvetica"/>
          <w:sz w:val="24"/>
          <w:szCs w:val="24"/>
        </w:rPr>
        <w:t>il giorno previsto della visita.</w:t>
      </w:r>
    </w:p>
    <w:p w:rsidR="00C61AD8" w:rsidRDefault="00C61AD8" w:rsidP="00C61AD8">
      <w:pPr>
        <w:autoSpaceDE w:val="0"/>
        <w:autoSpaceDN w:val="0"/>
        <w:spacing w:after="240" w:line="240" w:lineRule="auto"/>
        <w:rPr>
          <w:rFonts w:ascii="Helvetica" w:hAnsi="Helvetica" w:cs="Helvetica"/>
          <w:sz w:val="24"/>
          <w:szCs w:val="24"/>
        </w:rPr>
      </w:pPr>
    </w:p>
    <w:p w:rsidR="00C61AD8" w:rsidRDefault="00C61AD8" w:rsidP="00C61AD8">
      <w:pPr>
        <w:autoSpaceDE w:val="0"/>
        <w:autoSpaceDN w:val="0"/>
        <w:spacing w:after="24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Non perdere l’appuntamento più atteso dell’anno dedicato a tutti gli amanti dell’attività venatoria e non solo, il 10 , 11 e 12 Maggio ci vediamo a Caccia </w:t>
      </w:r>
      <w:proofErr w:type="spellStart"/>
      <w:r>
        <w:rPr>
          <w:rFonts w:ascii="Helvetica" w:hAnsi="Helvetica" w:cs="Helvetica"/>
          <w:sz w:val="24"/>
          <w:szCs w:val="24"/>
        </w:rPr>
        <w:t>Village</w:t>
      </w:r>
      <w:proofErr w:type="spellEnd"/>
      <w:r>
        <w:rPr>
          <w:rFonts w:ascii="Helvetica" w:hAnsi="Helvetica" w:cs="Helvetica"/>
          <w:sz w:val="24"/>
          <w:szCs w:val="24"/>
        </w:rPr>
        <w:t>!</w:t>
      </w:r>
    </w:p>
    <w:p w:rsidR="00C61AD8" w:rsidRDefault="00C61AD8" w:rsidP="00C61AD8"/>
    <w:p w:rsidR="00C61AD8" w:rsidRDefault="00C61AD8" w:rsidP="00C61AD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781425" cy="762000"/>
            <wp:effectExtent l="19050" t="0" r="9525" b="0"/>
            <wp:docPr id="1" name="Immagin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AD8" w:rsidRDefault="00C61AD8" w:rsidP="00C61AD8">
      <w:pPr>
        <w:spacing w:after="0" w:line="240" w:lineRule="auto"/>
      </w:pPr>
    </w:p>
    <w:p w:rsidR="00C61AD8" w:rsidRDefault="00C61AD8" w:rsidP="00C61AD8">
      <w:pPr>
        <w:spacing w:after="0" w:line="240" w:lineRule="auto"/>
      </w:pPr>
    </w:p>
    <w:p w:rsidR="00C61AD8" w:rsidRDefault="00C61AD8" w:rsidP="00C61AD8">
      <w:pPr>
        <w:spacing w:after="0" w:line="240" w:lineRule="auto"/>
      </w:pPr>
      <w:r>
        <w:t>Cordiali Saluti</w:t>
      </w:r>
    </w:p>
    <w:p w:rsidR="00DC16B7" w:rsidRDefault="00DC16B7"/>
    <w:sectPr w:rsidR="00DC16B7" w:rsidSect="00DC16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012271"/>
    <w:multiLevelType w:val="hybridMultilevel"/>
    <w:tmpl w:val="DD302816"/>
    <w:lvl w:ilvl="0" w:tplc="8AC4E586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  <w:color w:val="1F497D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1AD8"/>
    <w:rsid w:val="000626A0"/>
    <w:rsid w:val="001B73D6"/>
    <w:rsid w:val="002B08CF"/>
    <w:rsid w:val="004D7E76"/>
    <w:rsid w:val="009A39AD"/>
    <w:rsid w:val="00BD6BBA"/>
    <w:rsid w:val="00C61AD8"/>
    <w:rsid w:val="00DC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AD8"/>
    <w:pPr>
      <w:spacing w:after="200" w:line="276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61A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61AD8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AD8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C943.001365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ac-company.it" TargetMode="External"/><Relationship Id="rId5" Type="http://schemas.openxmlformats.org/officeDocument/2006/relationships/hyperlink" Target="http://www.cacciavillage.it/riduzione.php?utm_source=mainmen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FDC1</dc:creator>
  <cp:lastModifiedBy>FDC1</cp:lastModifiedBy>
  <cp:revision>1</cp:revision>
  <dcterms:created xsi:type="dcterms:W3CDTF">2019-02-27T10:30:00Z</dcterms:created>
  <dcterms:modified xsi:type="dcterms:W3CDTF">2019-02-27T10:30:00Z</dcterms:modified>
</cp:coreProperties>
</file>